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DB4C" w14:textId="4D4BC83A" w:rsidR="00E237B7" w:rsidRDefault="00E237B7" w:rsidP="00E237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B7">
        <w:rPr>
          <w:rFonts w:ascii="Times New Roman" w:hAnsi="Times New Roman" w:cs="Times New Roman"/>
          <w:sz w:val="24"/>
          <w:szCs w:val="24"/>
        </w:rPr>
        <w:t>Conhecendo (um pouco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37B7">
        <w:rPr>
          <w:rFonts w:ascii="Times New Roman" w:hAnsi="Times New Roman" w:cs="Times New Roman"/>
          <w:sz w:val="24"/>
          <w:szCs w:val="24"/>
        </w:rPr>
        <w:t xml:space="preserve"> da cultura Oriental em Naruto</w:t>
      </w:r>
    </w:p>
    <w:p w14:paraId="5A684128" w14:textId="6F4D3228" w:rsidR="00E237B7" w:rsidRDefault="00E237B7" w:rsidP="00E237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Ferreira Pimentel</w:t>
      </w:r>
    </w:p>
    <w:p w14:paraId="7F8A279B" w14:textId="5C458B2A" w:rsidR="00E237B7" w:rsidRDefault="00E237B7" w:rsidP="00E237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Ensino Médio</w:t>
      </w:r>
    </w:p>
    <w:p w14:paraId="6B9B1AB7" w14:textId="385CD0AC" w:rsidR="00E237B7" w:rsidRDefault="00E237B7" w:rsidP="00E237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E296E" w14:textId="29483DB9" w:rsidR="00E237B7" w:rsidRDefault="00E237B7" w:rsidP="00E237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4B71A" w14:textId="500D5EC2" w:rsidR="00E237B7" w:rsidRPr="00942C52" w:rsidRDefault="00942C52" w:rsidP="00E23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52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No dia quatorze de agost</w:t>
      </w:r>
      <w:r w:rsidR="008265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tivemos</w:t>
      </w:r>
      <w:r w:rsidR="00827879">
        <w:rPr>
          <w:rFonts w:ascii="Times New Roman" w:hAnsi="Times New Roman" w:cs="Times New Roman"/>
          <w:sz w:val="24"/>
          <w:szCs w:val="24"/>
        </w:rPr>
        <w:t>, na Escola Estadual Raul de Leoni,</w:t>
      </w:r>
      <w:r>
        <w:rPr>
          <w:rFonts w:ascii="Times New Roman" w:hAnsi="Times New Roman" w:cs="Times New Roman"/>
          <w:sz w:val="24"/>
          <w:szCs w:val="24"/>
        </w:rPr>
        <w:t xml:space="preserve"> um sábado letivo com a temática: Literatura e Sociedade. A proposta da minha apresentação deu-se em cima de incentivar a leitura a partir da cultura ‘pop’</w:t>
      </w:r>
      <w:r w:rsidR="00826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que se aproxima os elementos culturais </w:t>
      </w:r>
      <w:r w:rsidR="008265B1">
        <w:rPr>
          <w:rFonts w:ascii="Times New Roman" w:hAnsi="Times New Roman" w:cs="Times New Roman"/>
          <w:sz w:val="24"/>
          <w:szCs w:val="24"/>
        </w:rPr>
        <w:t xml:space="preserve">inseridos na narrativa </w:t>
      </w:r>
      <w:r>
        <w:rPr>
          <w:rFonts w:ascii="Times New Roman" w:hAnsi="Times New Roman" w:cs="Times New Roman"/>
          <w:sz w:val="24"/>
          <w:szCs w:val="24"/>
        </w:rPr>
        <w:t>que muitas passam despercebidos. E assim, enco</w:t>
      </w:r>
      <w:r w:rsidR="008265B1">
        <w:rPr>
          <w:rFonts w:ascii="Times New Roman" w:hAnsi="Times New Roman" w:cs="Times New Roman"/>
          <w:sz w:val="24"/>
          <w:szCs w:val="24"/>
        </w:rPr>
        <w:t>rajar</w:t>
      </w:r>
      <w:r>
        <w:rPr>
          <w:rFonts w:ascii="Times New Roman" w:hAnsi="Times New Roman" w:cs="Times New Roman"/>
          <w:sz w:val="24"/>
          <w:szCs w:val="24"/>
        </w:rPr>
        <w:t xml:space="preserve"> não só o exercício de ler, mas também de promover um maior conhecimento da cultura oriental e suas diversidades.</w:t>
      </w:r>
    </w:p>
    <w:p w14:paraId="1BBF1A6F" w14:textId="77777777" w:rsidR="00E237B7" w:rsidRPr="00E237B7" w:rsidRDefault="00E237B7" w:rsidP="00E237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5C3E6" w14:textId="2A4D706B" w:rsidR="00561D9E" w:rsidRDefault="00561D9E"/>
    <w:p w14:paraId="77DE75C9" w14:textId="2C5993B6" w:rsidR="00942C52" w:rsidRDefault="00942C52"/>
    <w:p w14:paraId="038471FB" w14:textId="0B155AE4" w:rsidR="00942C52" w:rsidRDefault="00942C52"/>
    <w:p w14:paraId="4D4C92DA" w14:textId="0DAA8D9D" w:rsidR="00942C52" w:rsidRDefault="00942C52"/>
    <w:p w14:paraId="63078066" w14:textId="31D5A405" w:rsidR="00942C52" w:rsidRDefault="00942C52"/>
    <w:p w14:paraId="6C021AEC" w14:textId="27CFB809" w:rsidR="00942C52" w:rsidRDefault="00942C52"/>
    <w:p w14:paraId="66D4051D" w14:textId="6ED50D30" w:rsidR="00942C52" w:rsidRDefault="00942C52"/>
    <w:p w14:paraId="7E67DA9A" w14:textId="713A42FF" w:rsidR="00942C52" w:rsidRDefault="00942C52"/>
    <w:p w14:paraId="632936FB" w14:textId="3F2F2F3F" w:rsidR="00942C52" w:rsidRDefault="00942C52"/>
    <w:p w14:paraId="10346B97" w14:textId="46104251" w:rsidR="00942C52" w:rsidRDefault="00942C52"/>
    <w:p w14:paraId="78CCFBAF" w14:textId="6AE055BE" w:rsidR="00942C52" w:rsidRDefault="00942C52"/>
    <w:p w14:paraId="3B464CE4" w14:textId="13008BD7" w:rsidR="00942C52" w:rsidRDefault="00942C52"/>
    <w:p w14:paraId="170175C0" w14:textId="2E0EF488" w:rsidR="00942C52" w:rsidRDefault="00942C52"/>
    <w:p w14:paraId="0EC7DE93" w14:textId="24B266B9" w:rsidR="00942C52" w:rsidRDefault="00942C52"/>
    <w:p w14:paraId="6B1B9F52" w14:textId="1DBBFE02" w:rsidR="00942C52" w:rsidRDefault="00942C52"/>
    <w:p w14:paraId="500C57E2" w14:textId="04946C0C" w:rsidR="00942C52" w:rsidRDefault="00942C52"/>
    <w:p w14:paraId="5BA7FC43" w14:textId="77777777" w:rsidR="00942C52" w:rsidRDefault="00942C52" w:rsidP="00942C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B7">
        <w:rPr>
          <w:rFonts w:ascii="Times New Roman" w:hAnsi="Times New Roman" w:cs="Times New Roman"/>
          <w:sz w:val="24"/>
          <w:szCs w:val="24"/>
        </w:rPr>
        <w:t>EDITAL Nº 001/2021</w:t>
      </w:r>
    </w:p>
    <w:p w14:paraId="4D01ADE6" w14:textId="10D3A7A6" w:rsidR="00942C52" w:rsidRPr="00942C52" w:rsidRDefault="00942C52" w:rsidP="0094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C52">
        <w:rPr>
          <w:rFonts w:ascii="Times New Roman" w:hAnsi="Times New Roman" w:cs="Times New Roman"/>
          <w:sz w:val="24"/>
          <w:szCs w:val="24"/>
        </w:rPr>
        <w:lastRenderedPageBreak/>
        <w:t xml:space="preserve">Viçosa,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475F163C" w14:textId="5090C500" w:rsidR="00942C52" w:rsidRDefault="008576BD" w:rsidP="008265B1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5A3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CE26332" w14:textId="6DB87AE0" w:rsidR="00C845A3" w:rsidRDefault="00C845A3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sábados letivos são espaços de possibilidades </w:t>
      </w:r>
      <w:r w:rsidR="008265B1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explorar conteúdos interdisciplinares e </w:t>
      </w:r>
      <w:r w:rsidR="008265B1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ser</w:t>
      </w:r>
      <w:r w:rsidR="008265B1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trabalhados para toda a escola. Assim, as temáticas tendem a abrir-se mais e não ficam só dentro de um conteúdo disciplinar, e que geralmente</w:t>
      </w:r>
      <w:r w:rsidR="008265B1">
        <w:rPr>
          <w:rFonts w:ascii="Times New Roman" w:hAnsi="Times New Roman" w:cs="Times New Roman"/>
          <w:sz w:val="24"/>
          <w:szCs w:val="24"/>
        </w:rPr>
        <w:t xml:space="preserve"> são formatados para </w:t>
      </w:r>
      <w:r>
        <w:rPr>
          <w:rFonts w:ascii="Times New Roman" w:hAnsi="Times New Roman" w:cs="Times New Roman"/>
          <w:sz w:val="24"/>
          <w:szCs w:val="24"/>
        </w:rPr>
        <w:t>as aulas, mas de possibilitar uma discussão ampliada, sem muitas vezes ficarem marcadas pela teoria, como usualmente se faz nas salas de aula.</w:t>
      </w:r>
    </w:p>
    <w:p w14:paraId="043392BF" w14:textId="7FD92698" w:rsidR="00C845A3" w:rsidRDefault="00C845A3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dia 14 de agosto, a temática do sábado letivo adotado na Escola Estadual Raul de Leoni foi</w:t>
      </w:r>
      <w:r w:rsidR="008265B1">
        <w:rPr>
          <w:rFonts w:ascii="Times New Roman" w:hAnsi="Times New Roman" w:cs="Times New Roman"/>
          <w:sz w:val="24"/>
          <w:szCs w:val="24"/>
        </w:rPr>
        <w:t xml:space="preserve"> o de</w:t>
      </w:r>
      <w:r>
        <w:rPr>
          <w:rFonts w:ascii="Times New Roman" w:hAnsi="Times New Roman" w:cs="Times New Roman"/>
          <w:sz w:val="24"/>
          <w:szCs w:val="24"/>
        </w:rPr>
        <w:t xml:space="preserve"> Literatura e Sociedade, que tinha como objetivo o incentivo à leitura. Dessa forma, buscou-se os benefícios que a literatura promove na vida das pessoas.</w:t>
      </w:r>
    </w:p>
    <w:p w14:paraId="19C605FD" w14:textId="44EAA3B5" w:rsidR="00C845A3" w:rsidRDefault="00C845A3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desses benefícios abordados foi a possibilidade que a literatura tem para nos levar a conhecer outros povos, outras culturas e outros saberes. Dessa forma, buscou-se construir a partir de uma cultura dita como ‘pop’</w:t>
      </w:r>
      <w:r w:rsidR="00826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</w:t>
      </w:r>
      <w:r w:rsidR="008265B1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 xml:space="preserve"> adolescentes</w:t>
      </w:r>
      <w:r w:rsidR="00826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assim atrair a atenção para </w:t>
      </w:r>
      <w:r w:rsidR="008265B1">
        <w:rPr>
          <w:rFonts w:ascii="Times New Roman" w:hAnsi="Times New Roman" w:cs="Times New Roman"/>
          <w:sz w:val="24"/>
          <w:szCs w:val="24"/>
        </w:rPr>
        <w:t>uma apresentação de</w:t>
      </w:r>
      <w:r>
        <w:rPr>
          <w:rFonts w:ascii="Times New Roman" w:hAnsi="Times New Roman" w:cs="Times New Roman"/>
          <w:sz w:val="24"/>
          <w:szCs w:val="24"/>
        </w:rPr>
        <w:t xml:space="preserve"> como podemos aprender e conhecer outras culturas.</w:t>
      </w:r>
    </w:p>
    <w:p w14:paraId="23984BA9" w14:textId="0B507CC5" w:rsidR="00A35AB0" w:rsidRDefault="00C845A3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mangá de Naruto foi adotado para se aventurar </w:t>
      </w:r>
      <w:r w:rsidR="00A35AB0">
        <w:rPr>
          <w:rFonts w:ascii="Times New Roman" w:hAnsi="Times New Roman" w:cs="Times New Roman"/>
          <w:sz w:val="24"/>
          <w:szCs w:val="24"/>
        </w:rPr>
        <w:t xml:space="preserve">nas influências que a cultura oriental </w:t>
      </w:r>
      <w:r w:rsidR="008265B1">
        <w:rPr>
          <w:rFonts w:ascii="Times New Roman" w:hAnsi="Times New Roman" w:cs="Times New Roman"/>
          <w:sz w:val="24"/>
          <w:szCs w:val="24"/>
        </w:rPr>
        <w:t>exerce sobre ele</w:t>
      </w:r>
      <w:r w:rsidR="00A35AB0">
        <w:rPr>
          <w:rFonts w:ascii="Times New Roman" w:hAnsi="Times New Roman" w:cs="Times New Roman"/>
          <w:sz w:val="24"/>
          <w:szCs w:val="24"/>
        </w:rPr>
        <w:t>. De que forma o anime desenrola alguns desses elementos na sua trama. Dessa forma, a filosofia budista e a mitologia japonesa foram os pontos adotados como discussão.</w:t>
      </w:r>
    </w:p>
    <w:p w14:paraId="467AC394" w14:textId="0EFC2235" w:rsidR="00A35AB0" w:rsidRDefault="003A7E37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entrelaçar de um saber cultural e de um mangá foi bem rico, pois os comentários no Google Meet refletiam uma absorção do conteúdo e uma produção de saber com outros elementos da vida cotidiana.</w:t>
      </w:r>
    </w:p>
    <w:p w14:paraId="79B90AF1" w14:textId="60FA5B4C" w:rsidR="00195F1C" w:rsidRDefault="00195F1C" w:rsidP="00195F1C">
      <w:pPr>
        <w:pStyle w:val="PargrafodaLista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7F8D58F5" w14:textId="4044D712" w:rsidR="00195F1C" w:rsidRDefault="00195F1C" w:rsidP="00195F1C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literatura nos auxilia a pensar a nós mesmo</w:t>
      </w:r>
      <w:r w:rsidR="008265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a realidade que nos rodeia, ela nos possibilita expandir nossa perspectiva e visão de mundo, assim, a promoção do Sábado Letivo com a temática de Literatura e Sociedade foi fomentado no princípio de incentivar a leitura e que todo o livro tem </w:t>
      </w:r>
      <w:r w:rsidR="008265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poder de conhecimento. Por isso, fez-se uma investida no Mangá de Naruto para uma ampliação do conhecimento sobre a cultura oriental</w:t>
      </w:r>
      <w:r w:rsidR="0069707D">
        <w:rPr>
          <w:rFonts w:ascii="Times New Roman" w:hAnsi="Times New Roman" w:cs="Times New Roman"/>
          <w:sz w:val="24"/>
          <w:szCs w:val="24"/>
        </w:rPr>
        <w:t>, visto que o Mangá possui uma popularidade muito grande entre adolescente</w:t>
      </w:r>
      <w:r w:rsidR="008265B1">
        <w:rPr>
          <w:rFonts w:ascii="Times New Roman" w:hAnsi="Times New Roman" w:cs="Times New Roman"/>
          <w:sz w:val="24"/>
          <w:szCs w:val="24"/>
        </w:rPr>
        <w:t>s</w:t>
      </w:r>
      <w:r w:rsidR="0069707D">
        <w:rPr>
          <w:rFonts w:ascii="Times New Roman" w:hAnsi="Times New Roman" w:cs="Times New Roman"/>
          <w:sz w:val="24"/>
          <w:szCs w:val="24"/>
        </w:rPr>
        <w:t>, tal como Naruto.</w:t>
      </w:r>
    </w:p>
    <w:p w14:paraId="5C13146B" w14:textId="21D8AB66" w:rsidR="0069707D" w:rsidRPr="00195F1C" w:rsidRDefault="0069707D" w:rsidP="00195F1C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sensibilização para o diferente, para o outro</w:t>
      </w:r>
      <w:r w:rsidR="00826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 é parte do processo, de forma que, o conhecimento sobre uma cultura nova nos conecta com a pluralidade do espectro humano</w:t>
      </w:r>
      <w:r w:rsidR="008265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5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inda mais por se tratar de Cultura, cuja palavra é etimologicamente ligada à a ideia do cultivo, sendo assim, buscamos cultivar e sensibilizar sobre a diversidade humana.</w:t>
      </w:r>
    </w:p>
    <w:p w14:paraId="1B2DA596" w14:textId="77777777" w:rsidR="003A7E37" w:rsidRDefault="003A7E37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C0957" w14:textId="0850ECC7" w:rsidR="00C845A3" w:rsidRPr="00C845A3" w:rsidRDefault="00C845A3" w:rsidP="00C845A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2B66D" w14:textId="6962E3AF" w:rsidR="00C845A3" w:rsidRPr="00C845A3" w:rsidRDefault="00C845A3" w:rsidP="00C84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5A3">
        <w:rPr>
          <w:rFonts w:ascii="Times New Roman" w:hAnsi="Times New Roman" w:cs="Times New Roman"/>
          <w:b/>
          <w:bCs/>
          <w:sz w:val="24"/>
          <w:szCs w:val="24"/>
        </w:rPr>
        <w:t>3. Conteúdos Curriculares</w:t>
      </w:r>
    </w:p>
    <w:p w14:paraId="563547C6" w14:textId="50197030" w:rsidR="00942C52" w:rsidRPr="0070416B" w:rsidRDefault="008576BD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6B">
        <w:rPr>
          <w:rFonts w:ascii="Times New Roman" w:hAnsi="Times New Roman" w:cs="Times New Roman"/>
          <w:sz w:val="24"/>
          <w:szCs w:val="24"/>
        </w:rPr>
        <w:lastRenderedPageBreak/>
        <w:t>No dia 14 de agosto de 2021 foi realizado na Escola Estadual Raul de Leoni o sábado letivo, com a temática Literatura e Sociedade. A proposta era promover um incentivo</w:t>
      </w:r>
      <w:r w:rsidR="00195F1C">
        <w:rPr>
          <w:rFonts w:ascii="Times New Roman" w:hAnsi="Times New Roman" w:cs="Times New Roman"/>
          <w:sz w:val="24"/>
          <w:szCs w:val="24"/>
        </w:rPr>
        <w:t xml:space="preserve"> </w:t>
      </w:r>
      <w:r w:rsidR="008265B1">
        <w:rPr>
          <w:rFonts w:ascii="Times New Roman" w:hAnsi="Times New Roman" w:cs="Times New Roman"/>
          <w:sz w:val="24"/>
          <w:szCs w:val="24"/>
        </w:rPr>
        <w:t>à</w:t>
      </w:r>
      <w:r w:rsidR="00195F1C">
        <w:rPr>
          <w:rFonts w:ascii="Times New Roman" w:hAnsi="Times New Roman" w:cs="Times New Roman"/>
          <w:sz w:val="24"/>
          <w:szCs w:val="24"/>
        </w:rPr>
        <w:t xml:space="preserve"> leitura</w:t>
      </w:r>
      <w:r w:rsidRPr="0070416B">
        <w:rPr>
          <w:rFonts w:ascii="Times New Roman" w:hAnsi="Times New Roman" w:cs="Times New Roman"/>
          <w:sz w:val="24"/>
          <w:szCs w:val="24"/>
        </w:rPr>
        <w:t>, pois, em momentos com tamanhas dificuldades em alguns âmbitos da vida social atual, a literatura tem uma capacidade de nos auxiliar a refletir e transformar-nos, como também de nos sensibilizar.</w:t>
      </w:r>
    </w:p>
    <w:p w14:paraId="1222C4C5" w14:textId="0BF64E89" w:rsidR="0070416B" w:rsidRPr="0070416B" w:rsidRDefault="008576BD" w:rsidP="0070416B">
      <w:pPr>
        <w:spacing w:after="0" w:line="360" w:lineRule="auto"/>
        <w:ind w:firstLine="709"/>
        <w:jc w:val="both"/>
        <w:rPr>
          <w:rStyle w:val="Hyperlink"/>
          <w:sz w:val="24"/>
          <w:szCs w:val="24"/>
          <w:lang w:eastAsia="pt-BR"/>
        </w:rPr>
      </w:pPr>
      <w:r w:rsidRPr="0070416B">
        <w:rPr>
          <w:rFonts w:ascii="Times New Roman" w:hAnsi="Times New Roman" w:cs="Times New Roman"/>
          <w:sz w:val="24"/>
          <w:szCs w:val="24"/>
        </w:rPr>
        <w:t>O caminho adotado</w:t>
      </w:r>
      <w:r w:rsidR="008265B1">
        <w:rPr>
          <w:rFonts w:ascii="Times New Roman" w:hAnsi="Times New Roman" w:cs="Times New Roman"/>
          <w:sz w:val="24"/>
          <w:szCs w:val="24"/>
        </w:rPr>
        <w:t>, primeiramente,</w:t>
      </w:r>
      <w:r w:rsidRPr="0070416B">
        <w:rPr>
          <w:rFonts w:ascii="Times New Roman" w:hAnsi="Times New Roman" w:cs="Times New Roman"/>
          <w:sz w:val="24"/>
          <w:szCs w:val="24"/>
        </w:rPr>
        <w:t xml:space="preserve"> foi </w:t>
      </w:r>
      <w:r w:rsidR="008265B1">
        <w:rPr>
          <w:rFonts w:ascii="Times New Roman" w:hAnsi="Times New Roman" w:cs="Times New Roman"/>
          <w:sz w:val="24"/>
          <w:szCs w:val="24"/>
        </w:rPr>
        <w:t xml:space="preserve">o </w:t>
      </w:r>
      <w:r w:rsidRPr="0070416B">
        <w:rPr>
          <w:rFonts w:ascii="Times New Roman" w:hAnsi="Times New Roman" w:cs="Times New Roman"/>
          <w:sz w:val="24"/>
          <w:szCs w:val="24"/>
        </w:rPr>
        <w:t xml:space="preserve">de pensar e discutir sobre empatia. Dessa forma, propôs-se </w:t>
      </w:r>
      <w:r w:rsidR="0070416B">
        <w:rPr>
          <w:rFonts w:ascii="Times New Roman" w:hAnsi="Times New Roman" w:cs="Times New Roman"/>
          <w:sz w:val="24"/>
          <w:szCs w:val="24"/>
        </w:rPr>
        <w:t xml:space="preserve">no </w:t>
      </w:r>
      <w:r w:rsidRPr="0070416B">
        <w:rPr>
          <w:rFonts w:ascii="Times New Roman" w:hAnsi="Times New Roman" w:cs="Times New Roman"/>
          <w:sz w:val="24"/>
          <w:szCs w:val="24"/>
        </w:rPr>
        <w:t>primeiro momento o exame de uma pintura do século</w:t>
      </w:r>
      <w:r w:rsidR="0070416B" w:rsidRPr="0070416B">
        <w:rPr>
          <w:rFonts w:ascii="Times New Roman" w:hAnsi="Times New Roman" w:cs="Times New Roman"/>
          <w:sz w:val="24"/>
          <w:szCs w:val="24"/>
        </w:rPr>
        <w:t xml:space="preserve"> 19, do pintor</w:t>
      </w:r>
      <w:r w:rsidR="008265B1">
        <w:rPr>
          <w:rFonts w:ascii="Times New Roman" w:hAnsi="Times New Roman" w:cs="Times New Roman"/>
          <w:sz w:val="24"/>
          <w:szCs w:val="24"/>
        </w:rPr>
        <w:t xml:space="preserve"> alemão</w:t>
      </w:r>
      <w:r w:rsidR="0070416B" w:rsidRPr="0070416B">
        <w:rPr>
          <w:rFonts w:ascii="Times New Roman" w:hAnsi="Times New Roman" w:cs="Times New Roman"/>
          <w:sz w:val="24"/>
          <w:szCs w:val="24"/>
        </w:rPr>
        <w:t xml:space="preserve"> </w:t>
      </w:r>
      <w:r w:rsidR="0070416B" w:rsidRPr="0070416B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70416B" w:rsidRPr="0070416B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"https://pt.wikipedia.org/wiki/Carl_Spitzweg" </w:instrText>
      </w:r>
      <w:r w:rsidR="0070416B" w:rsidRPr="0070416B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70416B" w:rsidRPr="0070416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Carl Spitzweg</w:t>
      </w:r>
      <w:r w:rsidR="0070416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6BCF8A93" w14:textId="6EBE633B" w:rsidR="008576BD" w:rsidRPr="0070416B" w:rsidRDefault="0070416B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6B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noProof/>
        </w:rPr>
        <w:drawing>
          <wp:inline distT="0" distB="0" distL="0" distR="0" wp14:anchorId="76C9B9F5" wp14:editId="48DA2401">
            <wp:extent cx="4498669" cy="35147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27" cy="351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A36A" w14:textId="51F2A6F2" w:rsidR="00942C52" w:rsidRDefault="0070416B" w:rsidP="007041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poeta pobre – Carl Spitzweg</w:t>
      </w:r>
    </w:p>
    <w:p w14:paraId="64FB792A" w14:textId="55C6AE52" w:rsidR="0070416B" w:rsidRDefault="0069707D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perspectiva tomada foi a de que a pobreza pode ser material, mas o cultivo de livros, ainda mais no século XIX (período que retrata a fotografia),</w:t>
      </w:r>
      <w:r w:rsidR="008265B1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bem considerável. A posição de suas mãos é como o ato de costurar, ele não aparenta escrever, parecer estar tecendo uma narrativa, antes mesmo de sair de sua cama. Os jornais </w:t>
      </w:r>
      <w:r w:rsidR="009578D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canto alimentam o fogão a lenha que aquece a casa. </w:t>
      </w:r>
      <w:r w:rsidR="009578D5">
        <w:rPr>
          <w:rFonts w:ascii="Times New Roman" w:hAnsi="Times New Roman" w:cs="Times New Roman"/>
          <w:sz w:val="24"/>
          <w:szCs w:val="24"/>
        </w:rPr>
        <w:t>A pobreza pode ser material, mas o imaginário do poeta com certeza não é pobre.</w:t>
      </w:r>
    </w:p>
    <w:p w14:paraId="2BBF3155" w14:textId="77777777" w:rsidR="00E463FB" w:rsidRDefault="009578D5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primeiro exame levou a discussão sobre empatia, sobre nos colocarmos no lugar do outro, sobre tomarmos como o olhar a posição dos outros, assim, pediu-se que cada um/a que estava presente na </w:t>
      </w:r>
      <w:r w:rsidRPr="009578D5">
        <w:rPr>
          <w:rFonts w:ascii="Times New Roman" w:hAnsi="Times New Roman" w:cs="Times New Roman"/>
          <w:i/>
          <w:iCs/>
          <w:sz w:val="24"/>
          <w:szCs w:val="24"/>
        </w:rPr>
        <w:t xml:space="preserve">live </w:t>
      </w:r>
      <w:r>
        <w:rPr>
          <w:rFonts w:ascii="Times New Roman" w:hAnsi="Times New Roman" w:cs="Times New Roman"/>
          <w:sz w:val="24"/>
          <w:szCs w:val="24"/>
        </w:rPr>
        <w:t>pudesse construir na sua imaginação uma pessoa</w:t>
      </w:r>
      <w:r w:rsidR="00E463FB">
        <w:rPr>
          <w:rFonts w:ascii="Times New Roman" w:hAnsi="Times New Roman" w:cs="Times New Roman"/>
          <w:sz w:val="24"/>
          <w:szCs w:val="24"/>
        </w:rPr>
        <w:t xml:space="preserve"> qualquer, imaginária, podia ser real ou não</w:t>
      </w:r>
      <w:r>
        <w:rPr>
          <w:rFonts w:ascii="Times New Roman" w:hAnsi="Times New Roman" w:cs="Times New Roman"/>
          <w:sz w:val="24"/>
          <w:szCs w:val="24"/>
        </w:rPr>
        <w:t xml:space="preserve">, pensasse no que ela gosta, no que ela sente, no que ela faz para se distrair, e assim discutir sobre empatia. </w:t>
      </w:r>
    </w:p>
    <w:p w14:paraId="758D6949" w14:textId="38506264" w:rsidR="009578D5" w:rsidRDefault="009578D5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empatia envolve em muitos sentidos a literatura, assim como também a escrita, pois quando lemos, ativamos no cérebro o chamado neurônio espelho, que reflete em nossa mente a possibilidade de sentir o que se passa na narrativa</w:t>
      </w:r>
      <w:r w:rsidR="00E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quando escrevemos ativamos no cérebro a área que corresponde a execução daquela ação, assim, se a escrita retrata de uma sensação, o cérebro é acionado naquela região, como se exercesse a ação.</w:t>
      </w:r>
    </w:p>
    <w:p w14:paraId="6ADA920B" w14:textId="02C84B39" w:rsidR="009578D5" w:rsidRDefault="009578D5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AF">
        <w:rPr>
          <w:rFonts w:ascii="Times New Roman" w:hAnsi="Times New Roman" w:cs="Times New Roman"/>
          <w:sz w:val="24"/>
          <w:szCs w:val="24"/>
        </w:rPr>
        <w:t>Para dar um contorno mais delineado sobre a questão expos se o vídeo do Canal Nova Acrópole</w:t>
      </w:r>
      <w:r w:rsidR="00D740F2">
        <w:rPr>
          <w:rFonts w:ascii="Times New Roman" w:hAnsi="Times New Roman" w:cs="Times New Roman"/>
          <w:sz w:val="24"/>
          <w:szCs w:val="24"/>
        </w:rPr>
        <w:t>, chamado o</w:t>
      </w:r>
      <w:r w:rsidR="00E463FB">
        <w:rPr>
          <w:rFonts w:ascii="Times New Roman" w:hAnsi="Times New Roman" w:cs="Times New Roman"/>
          <w:sz w:val="24"/>
          <w:szCs w:val="24"/>
        </w:rPr>
        <w:t xml:space="preserve"> problema do</w:t>
      </w:r>
      <w:r w:rsidR="00D740F2">
        <w:rPr>
          <w:rFonts w:ascii="Times New Roman" w:hAnsi="Times New Roman" w:cs="Times New Roman"/>
          <w:sz w:val="24"/>
          <w:szCs w:val="24"/>
        </w:rPr>
        <w:t xml:space="preserve"> foco Egoísta </w:t>
      </w:r>
      <w:r w:rsidR="000965AF">
        <w:rPr>
          <w:rFonts w:ascii="Times New Roman" w:hAnsi="Times New Roman" w:cs="Times New Roman"/>
          <w:sz w:val="24"/>
          <w:szCs w:val="24"/>
        </w:rPr>
        <w:t>(h</w:t>
      </w:r>
      <w:r w:rsidR="000965AF" w:rsidRPr="000965AF">
        <w:rPr>
          <w:rFonts w:ascii="Times New Roman" w:hAnsi="Times New Roman" w:cs="Times New Roman"/>
          <w:sz w:val="24"/>
          <w:szCs w:val="24"/>
        </w:rPr>
        <w:t>ttps://www.youtube.com/watch?v=wlEa8K8ZzGg&amp;ab_channel=NOVAACR%C3%93POLEBRASIL</w:t>
      </w:r>
      <w:r w:rsidR="000965AF">
        <w:rPr>
          <w:rFonts w:ascii="Times New Roman" w:hAnsi="Times New Roman" w:cs="Times New Roman"/>
          <w:sz w:val="24"/>
          <w:szCs w:val="24"/>
        </w:rPr>
        <w:t xml:space="preserve">), </w:t>
      </w:r>
      <w:r w:rsidR="00D740F2">
        <w:rPr>
          <w:rFonts w:ascii="Times New Roman" w:hAnsi="Times New Roman" w:cs="Times New Roman"/>
          <w:sz w:val="24"/>
          <w:szCs w:val="24"/>
        </w:rPr>
        <w:t>Nova Acrópole é uma</w:t>
      </w:r>
      <w:r w:rsidR="000965AF">
        <w:rPr>
          <w:rFonts w:ascii="Times New Roman" w:hAnsi="Times New Roman" w:cs="Times New Roman"/>
          <w:sz w:val="24"/>
          <w:szCs w:val="24"/>
        </w:rPr>
        <w:t xml:space="preserve"> organização sem fins lucrativos que tem como </w:t>
      </w:r>
      <w:r w:rsidR="00D740F2">
        <w:rPr>
          <w:rFonts w:ascii="Times New Roman" w:hAnsi="Times New Roman" w:cs="Times New Roman"/>
          <w:sz w:val="24"/>
          <w:szCs w:val="24"/>
        </w:rPr>
        <w:t>objetivo a difusão do conhecimento a partir d</w:t>
      </w:r>
      <w:r w:rsidR="000965AF">
        <w:rPr>
          <w:rFonts w:ascii="Times New Roman" w:hAnsi="Times New Roman" w:cs="Times New Roman"/>
          <w:sz w:val="24"/>
          <w:szCs w:val="24"/>
        </w:rPr>
        <w:t xml:space="preserve">a filosofia. O conteúdo do vídeo, em específico, é sobre a questão do egoísmo e da possibilidade </w:t>
      </w:r>
      <w:r w:rsidR="001A017E">
        <w:rPr>
          <w:rFonts w:ascii="Times New Roman" w:hAnsi="Times New Roman" w:cs="Times New Roman"/>
          <w:sz w:val="24"/>
          <w:szCs w:val="24"/>
        </w:rPr>
        <w:t>de as</w:t>
      </w:r>
      <w:r w:rsidR="000965AF">
        <w:rPr>
          <w:rFonts w:ascii="Times New Roman" w:hAnsi="Times New Roman" w:cs="Times New Roman"/>
          <w:sz w:val="24"/>
          <w:szCs w:val="24"/>
        </w:rPr>
        <w:t xml:space="preserve"> coisas existirem por si só, porque </w:t>
      </w:r>
      <w:r w:rsidR="006208DE">
        <w:rPr>
          <w:rFonts w:ascii="Times New Roman" w:hAnsi="Times New Roman" w:cs="Times New Roman"/>
          <w:sz w:val="24"/>
          <w:szCs w:val="24"/>
        </w:rPr>
        <w:t>elas têm</w:t>
      </w:r>
      <w:r w:rsidR="000965AF">
        <w:rPr>
          <w:rFonts w:ascii="Times New Roman" w:hAnsi="Times New Roman" w:cs="Times New Roman"/>
          <w:sz w:val="24"/>
          <w:szCs w:val="24"/>
        </w:rPr>
        <w:t xml:space="preserve"> o direito de existir.</w:t>
      </w:r>
    </w:p>
    <w:p w14:paraId="5199B022" w14:textId="2A17887A" w:rsidR="000965AF" w:rsidRDefault="00D740F2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falar sobre o objeto temático</w:t>
      </w:r>
      <w:r w:rsidR="00CD1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dá origem </w:t>
      </w:r>
      <w:r w:rsidR="00CD18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esse trabalho, comecei pela discussão sobre o que é cultura, mas não baseada nas teorias dadas pelas áreas que possam contribuir para uma definição, mas na base da origem da palavra. Cultura vem do latim e significa cultivar, e no sentido usado,</w:t>
      </w:r>
      <w:r w:rsidR="00CD1859">
        <w:rPr>
          <w:rFonts w:ascii="Times New Roman" w:hAnsi="Times New Roman" w:cs="Times New Roman"/>
          <w:sz w:val="24"/>
          <w:szCs w:val="24"/>
        </w:rPr>
        <w:t xml:space="preserve"> nos</w:t>
      </w:r>
      <w:r>
        <w:rPr>
          <w:rFonts w:ascii="Times New Roman" w:hAnsi="Times New Roman" w:cs="Times New Roman"/>
          <w:sz w:val="24"/>
          <w:szCs w:val="24"/>
        </w:rPr>
        <w:t xml:space="preserve"> é dado como a possibilidade de</w:t>
      </w:r>
      <w:r w:rsidR="00CD1859">
        <w:rPr>
          <w:rFonts w:ascii="Times New Roman" w:hAnsi="Times New Roman" w:cs="Times New Roman"/>
          <w:sz w:val="24"/>
          <w:szCs w:val="24"/>
        </w:rPr>
        <w:t xml:space="preserve"> tratar por</w:t>
      </w:r>
      <w:r>
        <w:rPr>
          <w:rFonts w:ascii="Times New Roman" w:hAnsi="Times New Roman" w:cs="Times New Roman"/>
          <w:sz w:val="24"/>
          <w:szCs w:val="24"/>
        </w:rPr>
        <w:t xml:space="preserve"> tudo aquilo que nós seres humanos cultivamos como parte da nossa interação com</w:t>
      </w:r>
      <w:r w:rsidR="00E463FB">
        <w:rPr>
          <w:rFonts w:ascii="Times New Roman" w:hAnsi="Times New Roman" w:cs="Times New Roman"/>
          <w:sz w:val="24"/>
          <w:szCs w:val="24"/>
        </w:rPr>
        <w:t xml:space="preserve"> tudo que compõe</w:t>
      </w:r>
      <w:r>
        <w:rPr>
          <w:rFonts w:ascii="Times New Roman" w:hAnsi="Times New Roman" w:cs="Times New Roman"/>
          <w:sz w:val="24"/>
          <w:szCs w:val="24"/>
        </w:rPr>
        <w:t xml:space="preserve"> o meio </w:t>
      </w:r>
      <w:r w:rsidR="00E463FB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que estamos.</w:t>
      </w:r>
      <w:r w:rsidR="00CD1859">
        <w:rPr>
          <w:rFonts w:ascii="Times New Roman" w:hAnsi="Times New Roman" w:cs="Times New Roman"/>
          <w:sz w:val="24"/>
          <w:szCs w:val="24"/>
        </w:rPr>
        <w:t xml:space="preserve"> Assim, alinhei ao pensamento a ideia de cultura à construção da civilização humana ao longo do tempo, pois só é possível existir cultura </w:t>
      </w:r>
      <w:r w:rsidR="00E463FB">
        <w:rPr>
          <w:rFonts w:ascii="Times New Roman" w:hAnsi="Times New Roman" w:cs="Times New Roman"/>
          <w:sz w:val="24"/>
          <w:szCs w:val="24"/>
        </w:rPr>
        <w:t xml:space="preserve">e civilização </w:t>
      </w:r>
      <w:r w:rsidR="00CD1859">
        <w:rPr>
          <w:rFonts w:ascii="Times New Roman" w:hAnsi="Times New Roman" w:cs="Times New Roman"/>
          <w:sz w:val="24"/>
          <w:szCs w:val="24"/>
        </w:rPr>
        <w:t>quando existe um contato harmônico com o outro.</w:t>
      </w:r>
    </w:p>
    <w:p w14:paraId="30DD633E" w14:textId="4E98C293" w:rsidR="00CD1859" w:rsidRDefault="00CD1859" w:rsidP="0070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mangá também é uma expressão da cultura, surge por volta do Séc. XI</w:t>
      </w:r>
      <w:r w:rsidR="00096DE9">
        <w:rPr>
          <w:rFonts w:ascii="Times New Roman" w:hAnsi="Times New Roman" w:cs="Times New Roman"/>
          <w:sz w:val="24"/>
          <w:szCs w:val="24"/>
        </w:rPr>
        <w:t xml:space="preserve"> no Japão</w:t>
      </w:r>
      <w:r>
        <w:rPr>
          <w:rFonts w:ascii="Times New Roman" w:hAnsi="Times New Roman" w:cs="Times New Roman"/>
          <w:sz w:val="24"/>
          <w:szCs w:val="24"/>
        </w:rPr>
        <w:t>, e sua etimologia vem dos termos Man (involuntário) e gá (desenho, imagem)</w:t>
      </w:r>
      <w:r w:rsidR="00E463FB">
        <w:rPr>
          <w:rFonts w:ascii="Times New Roman" w:hAnsi="Times New Roman" w:cs="Times New Roman"/>
          <w:sz w:val="24"/>
          <w:szCs w:val="24"/>
        </w:rPr>
        <w:t xml:space="preserve"> (JBC)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E941A" w14:textId="261F215E" w:rsidR="00096DE9" w:rsidRDefault="00096DE9" w:rsidP="00096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Mangá do </w:t>
      </w:r>
      <w:r w:rsidR="00E463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aruto trata de “</w:t>
      </w:r>
      <w:r w:rsidRPr="00096DE9">
        <w:rPr>
          <w:rFonts w:ascii="Times New Roman" w:hAnsi="Times New Roman" w:cs="Times New Roman"/>
          <w:sz w:val="24"/>
          <w:szCs w:val="24"/>
        </w:rPr>
        <w:t>Naruto Uzumaki, um jovem ninja que constantemente procura por reconhecimento e sonha em se tornar Hokage, o ninja líder de sua vila</w:t>
      </w:r>
      <w:r>
        <w:rPr>
          <w:rFonts w:ascii="Times New Roman" w:hAnsi="Times New Roman" w:cs="Times New Roman"/>
          <w:sz w:val="24"/>
          <w:szCs w:val="24"/>
        </w:rPr>
        <w:t>” (Wikipedia</w:t>
      </w:r>
      <w:r w:rsidR="00E463FB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). Apresentou-se a Vila Konohora, onde o personagem principal vive, a localização do país e as fronteiras com os outros demais países. A academia também é um local importante, pois ali é que forma os ninjas com habilidades necessárias para proteger a vila.</w:t>
      </w:r>
    </w:p>
    <w:p w14:paraId="19C992FB" w14:textId="5C59A0CC" w:rsidR="00096DE9" w:rsidRDefault="00096DE9" w:rsidP="00096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construir um elemento ligando a realidade social com o Mangá percorreu-se pela linha da filosofia/ budismo, pois em uma interpretação percebe-se que a base do pensamento que </w:t>
      </w:r>
      <w:r w:rsidR="00D63095">
        <w:rPr>
          <w:rFonts w:ascii="Times New Roman" w:hAnsi="Times New Roman" w:cs="Times New Roman"/>
          <w:sz w:val="24"/>
          <w:szCs w:val="24"/>
        </w:rPr>
        <w:t>se perpetua</w:t>
      </w:r>
      <w:r>
        <w:rPr>
          <w:rFonts w:ascii="Times New Roman" w:hAnsi="Times New Roman" w:cs="Times New Roman"/>
          <w:sz w:val="24"/>
          <w:szCs w:val="24"/>
        </w:rPr>
        <w:t xml:space="preserve"> na narrativa é a de que o budismo é o fundamento das ações e das interações.</w:t>
      </w:r>
    </w:p>
    <w:p w14:paraId="623B50FD" w14:textId="45964CB6" w:rsidR="00D63095" w:rsidRDefault="00D63095" w:rsidP="00096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budismo é uma filosofia de vida que surgiu na Índia por volta de 2600 anos atrás </w:t>
      </w:r>
      <w:r w:rsidR="00E463F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parte-se do preceito do </w:t>
      </w:r>
      <w:r w:rsidR="00E463FB">
        <w:rPr>
          <w:rFonts w:ascii="Times New Roman" w:hAnsi="Times New Roman" w:cs="Times New Roman"/>
          <w:sz w:val="24"/>
          <w:szCs w:val="24"/>
        </w:rPr>
        <w:t>autoconhecimento</w:t>
      </w:r>
      <w:r>
        <w:rPr>
          <w:rFonts w:ascii="Times New Roman" w:hAnsi="Times New Roman" w:cs="Times New Roman"/>
          <w:sz w:val="24"/>
          <w:szCs w:val="24"/>
        </w:rPr>
        <w:t xml:space="preserve"> que para se alcançar isso precisa sentar em Zazen, ou seja, sentar para meditar e conhecer a si mesmo (C</w:t>
      </w:r>
      <w:r w:rsidR="00EF6ECB">
        <w:rPr>
          <w:rFonts w:ascii="Times New Roman" w:hAnsi="Times New Roman" w:cs="Times New Roman"/>
          <w:sz w:val="24"/>
          <w:szCs w:val="24"/>
        </w:rPr>
        <w:t>OEN</w:t>
      </w:r>
      <w:r>
        <w:rPr>
          <w:rFonts w:ascii="Times New Roman" w:hAnsi="Times New Roman" w:cs="Times New Roman"/>
          <w:sz w:val="24"/>
          <w:szCs w:val="24"/>
        </w:rPr>
        <w:t>, 2018).</w:t>
      </w:r>
      <w:r w:rsidR="00EF6ECB">
        <w:rPr>
          <w:rFonts w:ascii="Times New Roman" w:hAnsi="Times New Roman" w:cs="Times New Roman"/>
          <w:sz w:val="24"/>
          <w:szCs w:val="24"/>
        </w:rPr>
        <w:t xml:space="preserve"> As joias do budismo são Buda, Dharma e Sangha, que significam, respectivamente, aquele que desperta e vive em harmonia </w:t>
      </w:r>
      <w:r w:rsidR="00EF6ECB">
        <w:rPr>
          <w:rFonts w:ascii="Times New Roman" w:hAnsi="Times New Roman" w:cs="Times New Roman"/>
          <w:sz w:val="24"/>
          <w:szCs w:val="24"/>
        </w:rPr>
        <w:lastRenderedPageBreak/>
        <w:t xml:space="preserve">com a realidade social, o universo transitório das coisas, nada é permanente e o viver em comunidade. (COEN, </w:t>
      </w:r>
      <w:r w:rsidR="003B3255">
        <w:rPr>
          <w:rFonts w:ascii="Times New Roman" w:hAnsi="Times New Roman" w:cs="Times New Roman"/>
          <w:sz w:val="24"/>
          <w:szCs w:val="24"/>
        </w:rPr>
        <w:t>2017).</w:t>
      </w:r>
    </w:p>
    <w:p w14:paraId="565CA312" w14:textId="54E895B3" w:rsidR="003B3255" w:rsidRDefault="003B3255" w:rsidP="00617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percebe-se que a ação em comunidade, o treinamento e toda a formação de vida dos indivíduos se conectam de alguma forma com os ensinamentos de Buda. O pensamento do personagem Naruto, os ensinamentos de seu mestre, Jiraya e o desenrolar das guerras perpetuam de alguma forma esse conhecimento. Para exemplificar, trouxe-se um trecho do Mangá</w:t>
      </w:r>
      <w:r w:rsidR="00617821">
        <w:rPr>
          <w:rFonts w:ascii="Times New Roman" w:hAnsi="Times New Roman" w:cs="Times New Roman"/>
          <w:sz w:val="24"/>
          <w:szCs w:val="24"/>
        </w:rPr>
        <w:t xml:space="preserve">: </w:t>
      </w:r>
      <w:r w:rsidRPr="003B3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1ADE0" wp14:editId="393252E2">
            <wp:extent cx="2541270" cy="3646722"/>
            <wp:effectExtent l="0" t="0" r="0" b="0"/>
            <wp:docPr id="29700" name="Picture 4" descr="C:\Users\PICHAU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C:\Users\PICHAU\Desktop\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79" cy="3648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3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4A363" wp14:editId="477CE65B">
            <wp:extent cx="2719907" cy="4005064"/>
            <wp:effectExtent l="0" t="0" r="4445" b="0"/>
            <wp:docPr id="29701" name="Picture 5" descr="C:\Users\PICHAU\Desktop\Jiraya e nag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5" descr="C:\Users\PICHAU\Desktop\Jiraya e naga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07" cy="4005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B2AA2" w14:textId="766E5034" w:rsidR="003B3255" w:rsidRDefault="003B3255" w:rsidP="006178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63FB">
        <w:rPr>
          <w:rFonts w:ascii="Times New Roman" w:hAnsi="Times New Roman" w:cs="Times New Roman"/>
          <w:sz w:val="24"/>
          <w:szCs w:val="24"/>
        </w:rPr>
        <w:t>NARUTO</w:t>
      </w:r>
      <w:r w:rsidR="00617821">
        <w:rPr>
          <w:rFonts w:ascii="Times New Roman" w:hAnsi="Times New Roman" w:cs="Times New Roman"/>
          <w:sz w:val="24"/>
          <w:szCs w:val="24"/>
        </w:rPr>
        <w:t>)</w:t>
      </w:r>
    </w:p>
    <w:p w14:paraId="17856B98" w14:textId="50243791" w:rsidR="00EF6ECB" w:rsidRDefault="00617821" w:rsidP="00096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 dinâmica de ler um mangá em uma apresentação</w:t>
      </w:r>
      <w:r w:rsidR="00E463FB">
        <w:rPr>
          <w:rFonts w:ascii="Times New Roman" w:hAnsi="Times New Roman" w:cs="Times New Roman"/>
          <w:sz w:val="24"/>
          <w:szCs w:val="24"/>
        </w:rPr>
        <w:t xml:space="preserve"> não fica muito não muito interessante</w:t>
      </w:r>
      <w:r>
        <w:rPr>
          <w:rFonts w:ascii="Times New Roman" w:hAnsi="Times New Roman" w:cs="Times New Roman"/>
          <w:sz w:val="24"/>
          <w:szCs w:val="24"/>
        </w:rPr>
        <w:t>, então, optou-se por exibir o trecho que se referia ao Mangá na sua transcrição para o anime.</w:t>
      </w:r>
    </w:p>
    <w:p w14:paraId="0D598FCC" w14:textId="443024E8" w:rsidR="00617821" w:rsidRDefault="00617821" w:rsidP="00096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importante relacionado ao budismo são as Mudras, ou seja, a posição das mãos para canalizar o</w:t>
      </w:r>
      <w:r w:rsidR="00E119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chacras, que de acordo com cada posição adotado toca-se algum ponto vital de emanação de energia, tal como adotado pela estória do Mangá, toda ativação de poder é feita a partir de um deslocar dos dedos em determinadas posições para que assim efetive o elemento necessário.</w:t>
      </w:r>
    </w:p>
    <w:p w14:paraId="0604C2AF" w14:textId="446F5A17" w:rsidR="0027743B" w:rsidRDefault="0027743B" w:rsidP="002774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Participantes envolvidos</w:t>
      </w:r>
    </w:p>
    <w:p w14:paraId="7EDFF533" w14:textId="3586F039" w:rsidR="0027743B" w:rsidRDefault="0027743B" w:rsidP="00277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participação do sábado letivo é aberta à toda escola, então, estudantes de todos os níveis de ensino são convidados, tal como seus pais ou responsáveis. Conta-se também com a participação d</w:t>
      </w:r>
      <w:r w:rsidR="00E463FB">
        <w:rPr>
          <w:rFonts w:ascii="Times New Roman" w:hAnsi="Times New Roman" w:cs="Times New Roman"/>
          <w:sz w:val="24"/>
          <w:szCs w:val="24"/>
        </w:rPr>
        <w:t xml:space="preserve">os funcionários/as da escola, tais como: </w:t>
      </w:r>
      <w:r>
        <w:rPr>
          <w:rFonts w:ascii="Times New Roman" w:hAnsi="Times New Roman" w:cs="Times New Roman"/>
          <w:sz w:val="24"/>
          <w:szCs w:val="24"/>
        </w:rPr>
        <w:t>professores/as, direção e supervisão.</w:t>
      </w:r>
    </w:p>
    <w:p w14:paraId="07F3243F" w14:textId="43DC538E" w:rsidR="0027743B" w:rsidRDefault="0027743B" w:rsidP="00277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conta com estudantes de todos os eixos, desde o fundamental anos iniciais até o ensino médio</w:t>
      </w:r>
      <w:r w:rsidR="00827879">
        <w:rPr>
          <w:rFonts w:ascii="Times New Roman" w:hAnsi="Times New Roman" w:cs="Times New Roman"/>
          <w:sz w:val="24"/>
          <w:szCs w:val="24"/>
        </w:rPr>
        <w:t>, então, as idades variam desde o seis anos até o 18 anos, pois o espaço era aberto à toda a comunidade escolar</w:t>
      </w:r>
      <w:r>
        <w:rPr>
          <w:rFonts w:ascii="Times New Roman" w:hAnsi="Times New Roman" w:cs="Times New Roman"/>
          <w:sz w:val="24"/>
          <w:szCs w:val="24"/>
        </w:rPr>
        <w:t>. Portanto, havia a presença de estudantes de todos esses níveis, assim como também a participação de pais ou responsáveis no evento.</w:t>
      </w:r>
    </w:p>
    <w:p w14:paraId="495B613E" w14:textId="1436E157" w:rsidR="0027743B" w:rsidRDefault="007433EE" w:rsidP="00743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3EE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186F9535" w14:textId="60B78948" w:rsidR="007433EE" w:rsidRDefault="007433EE" w:rsidP="0074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sensibilização foi o primeiro ponto a ser tomado, portanto, o uso da imaginação para construir e projetar um sujeito</w:t>
      </w:r>
      <w:r w:rsidR="00DD63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forma a tentar deslocar de si e contemplar o outro e suas potencialidades enquanto sujeito humano. Assim, buscou-se consolidar a experiência de pensar no outro, no sentimento, nas vontades, desejos e anseios para se construir a noção de empatia, pois, sabe-se que o significado dessa palavra é o da possibilidade de se colocar no lugar do outro, o uso de imagens também foi efetivado, tal qual o uso de vídeos.</w:t>
      </w:r>
    </w:p>
    <w:p w14:paraId="1BBC8C31" w14:textId="207C3F4C" w:rsidR="007433EE" w:rsidRDefault="007433EE" w:rsidP="0074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se construir a ideia de cultura criou-se um mecanismo de busca pelas várias performances humanitárias que executamos ao longo de nossa trajetória enquanto espécie, tal como a dança e nossa forma de se cuidar e tratar o outro. Levantou-se a importância da construção civilizatória, pois é a partir dela que o Ser </w:t>
      </w:r>
      <w:r w:rsidR="00DD631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umano se coloca à disposição do outro para poder ajudar e a construir um mundo mais solidário, dessa forma, trouxe uma reflexão da Antropóloga Margarth Mead sobre o curar do fêmur, que é o ponto onde começa a civilização no seu ponto de vista, pois, foi o momento em que se voltou para o outro para um tratamento de algum problema, ao invés de abandoná-lo à mercê da própria sorte.</w:t>
      </w:r>
    </w:p>
    <w:p w14:paraId="5E70D5A6" w14:textId="4E4DD02E" w:rsidR="007433EE" w:rsidRDefault="007433EE" w:rsidP="0074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tratar de Mangá, dedicou-se um tempo </w:t>
      </w:r>
      <w:r w:rsidR="00DD6311">
        <w:rPr>
          <w:rFonts w:ascii="Times New Roman" w:hAnsi="Times New Roman" w:cs="Times New Roman"/>
          <w:sz w:val="24"/>
          <w:szCs w:val="24"/>
        </w:rPr>
        <w:t>a mo</w:t>
      </w:r>
      <w:r>
        <w:rPr>
          <w:rFonts w:ascii="Times New Roman" w:hAnsi="Times New Roman" w:cs="Times New Roman"/>
          <w:sz w:val="24"/>
          <w:szCs w:val="24"/>
        </w:rPr>
        <w:t>strar como é a dinâmica de leitura, que é diferente da visão ocidental de se ler um livro, pois começa a se ler no que se é comumente entendido por nós como a parte final e lê-se o quadrinho da esquerda para direita, de cima para baixo.</w:t>
      </w:r>
    </w:p>
    <w:p w14:paraId="23254785" w14:textId="7984F192" w:rsidR="007433EE" w:rsidRDefault="007433EE" w:rsidP="0074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tratar do budismo, levou-se à dinâmica de meditar e </w:t>
      </w:r>
      <w:r w:rsidR="009303F2">
        <w:rPr>
          <w:rFonts w:ascii="Times New Roman" w:hAnsi="Times New Roman" w:cs="Times New Roman"/>
          <w:sz w:val="24"/>
          <w:szCs w:val="24"/>
        </w:rPr>
        <w:t>suas etapas processuais até chegar ao momento de respirar, assim propôs que se todos/as presentes seguissem os passos e fossem executando para pudesse aprender a meditar e a contemplar-se a si mesmo nesse processo.</w:t>
      </w:r>
    </w:p>
    <w:p w14:paraId="7C34641F" w14:textId="06D2AD51" w:rsidR="009303F2" w:rsidRDefault="009303F2" w:rsidP="0074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se entender a interação entre o budismo e o Mangá, utilizou-se de um recorte do livro para que se vislumbrasse a relação, mas como a leitura poderia não ser tão dinâmica durante a palestra, fez-se uso do trecho transcrito no anime.</w:t>
      </w:r>
    </w:p>
    <w:p w14:paraId="5B4FC22F" w14:textId="5E55EF5A" w:rsidR="009303F2" w:rsidRDefault="009303F2" w:rsidP="009303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 Conclusiva</w:t>
      </w:r>
    </w:p>
    <w:p w14:paraId="21CC4A6E" w14:textId="76F9E2CF" w:rsidR="009303F2" w:rsidRDefault="009303F2" w:rsidP="0093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Conhecer e aprender sobre outras culturas é parte não só de uma interação social da experiência humana como uma proposta da educação. Trazer elementos de uma cultura tão distante geograficamente foi muito rico, pois via-se pelo chat da </w:t>
      </w:r>
      <w:r w:rsidRPr="009303F2">
        <w:rPr>
          <w:rFonts w:ascii="Times New Roman" w:hAnsi="Times New Roman" w:cs="Times New Roman"/>
          <w:i/>
          <w:iCs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como as pessoas estavam processando e interagindo de acordo com o conteúdo apresentado.</w:t>
      </w:r>
    </w:p>
    <w:p w14:paraId="6B7F20AC" w14:textId="01B1DD2F" w:rsidR="009303F2" w:rsidRDefault="009303F2" w:rsidP="0093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proporcionar um conhecimento sobre o “diferente”, leva também à uma consideração de como tais elementos muitas vezes estão impressos na nossa realidade e passam despercebidos. Dessa forma, podemos perceber uma teia cultural onde estamos entrelaçados</w:t>
      </w:r>
      <w:r w:rsidR="00053D0D">
        <w:rPr>
          <w:rFonts w:ascii="Times New Roman" w:hAnsi="Times New Roman" w:cs="Times New Roman"/>
          <w:sz w:val="24"/>
          <w:szCs w:val="24"/>
        </w:rPr>
        <w:t>, e feito isso a partir de uma mídia comum na realidade de adolescentes</w:t>
      </w:r>
      <w:r w:rsidR="00DD6311">
        <w:rPr>
          <w:rFonts w:ascii="Times New Roman" w:hAnsi="Times New Roman" w:cs="Times New Roman"/>
          <w:sz w:val="24"/>
          <w:szCs w:val="24"/>
        </w:rPr>
        <w:t>,</w:t>
      </w:r>
      <w:r w:rsidR="00053D0D">
        <w:rPr>
          <w:rFonts w:ascii="Times New Roman" w:hAnsi="Times New Roman" w:cs="Times New Roman"/>
          <w:sz w:val="24"/>
          <w:szCs w:val="24"/>
        </w:rPr>
        <w:t xml:space="preserve"> como o Mangá ou o anime.</w:t>
      </w:r>
    </w:p>
    <w:p w14:paraId="7D5EF38B" w14:textId="134B403A" w:rsidR="00053D0D" w:rsidRPr="009A0035" w:rsidRDefault="00053D0D" w:rsidP="0005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BNCC dispõe de diversos tópicos que trata da compreensão da cultura, da construção da ética, identificar processos culturais relacionados à linguagem, assim, tentou-se alcançar esses meios por meio dessas discussões para que possamos encontrar em outras alternativas formas de levar o conhecimento sociológico de forma a usar dos elementos postos no nosso cotidiano.</w:t>
      </w:r>
      <w:r w:rsidR="009A0035">
        <w:rPr>
          <w:rFonts w:ascii="Times New Roman" w:hAnsi="Times New Roman" w:cs="Times New Roman"/>
          <w:sz w:val="24"/>
          <w:szCs w:val="24"/>
        </w:rPr>
        <w:t xml:space="preserve"> Acredita-se que o tópico de habilidades que mais foi contemplado foi: “</w:t>
      </w:r>
      <w:r w:rsidR="009A0035" w:rsidRPr="009A0035">
        <w:rPr>
          <w:rFonts w:ascii="Times New Roman" w:hAnsi="Times New Roman" w:cs="Times New Roman"/>
          <w:sz w:val="24"/>
          <w:szCs w:val="24"/>
        </w:rPr>
        <w:t>Identificar, analisar e comparar diferentes fontes e narrativas expressas em diversas linguagens, com vistas à compreensão de ideias filosóficas e de processos e eventos históricos, geográficos, políticos, econômicos, sociais, ambientais e culturais</w:t>
      </w:r>
      <w:r w:rsidR="009A0035">
        <w:rPr>
          <w:rFonts w:ascii="Times New Roman" w:hAnsi="Times New Roman" w:cs="Times New Roman"/>
          <w:sz w:val="24"/>
          <w:szCs w:val="24"/>
        </w:rPr>
        <w:t>” (BRASIL, 2018, p. 572).</w:t>
      </w:r>
    </w:p>
    <w:p w14:paraId="76CBC36D" w14:textId="488EE1CA" w:rsidR="00053D0D" w:rsidRDefault="00053D0D" w:rsidP="0005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166E3" w14:textId="0CA32F1A" w:rsidR="00053D0D" w:rsidRDefault="00053D0D" w:rsidP="00053D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Descrição dos Pontos positivos/negativos</w:t>
      </w:r>
    </w:p>
    <w:p w14:paraId="6B52BF07" w14:textId="51F65229" w:rsidR="00053D0D" w:rsidRDefault="00053D0D" w:rsidP="0005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interações e comentários no chat foram muito ricas e proveitosas. Conhecer um campo da vida social a partir de uma mídia difundida entre adolescentes e jovens no Brasil enriquece também o olhar sobre tais elementos e de como há riqueza em diversos âmbitos da nossa vida e muitas vezes passam despercebidos.</w:t>
      </w:r>
    </w:p>
    <w:p w14:paraId="71BADDDC" w14:textId="59C7E281" w:rsidR="00053D0D" w:rsidRDefault="00053D0D" w:rsidP="0005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fato que poderia ser trabalhado melhor é o tempo, pois todo o trabalho exigia um pouco mais de tempo para que se pudesse ser apresentado</w:t>
      </w:r>
      <w:r w:rsidR="009A0035">
        <w:rPr>
          <w:rFonts w:ascii="Times New Roman" w:hAnsi="Times New Roman" w:cs="Times New Roman"/>
          <w:sz w:val="24"/>
          <w:szCs w:val="24"/>
        </w:rPr>
        <w:t xml:space="preserve"> e aprofundado em alguns pontos</w:t>
      </w:r>
      <w:r>
        <w:rPr>
          <w:rFonts w:ascii="Times New Roman" w:hAnsi="Times New Roman" w:cs="Times New Roman"/>
          <w:sz w:val="24"/>
          <w:szCs w:val="24"/>
        </w:rPr>
        <w:t>. Alguns tópicos ficaram de fora.</w:t>
      </w:r>
    </w:p>
    <w:p w14:paraId="64495C8E" w14:textId="46487DFE" w:rsidR="009A0035" w:rsidRDefault="009A0035" w:rsidP="009A00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035">
        <w:rPr>
          <w:rFonts w:ascii="Times New Roman" w:hAnsi="Times New Roman" w:cs="Times New Roman"/>
          <w:b/>
          <w:bCs/>
          <w:sz w:val="24"/>
          <w:szCs w:val="24"/>
        </w:rPr>
        <w:t>Anexo</w:t>
      </w:r>
    </w:p>
    <w:p w14:paraId="6616513D" w14:textId="72661862" w:rsidR="009A0035" w:rsidRPr="009A0035" w:rsidRDefault="009A0035" w:rsidP="009A0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Live, </w:t>
      </w:r>
      <w:r>
        <w:rPr>
          <w:rFonts w:ascii="Times New Roman" w:hAnsi="Times New Roman" w:cs="Times New Roman"/>
          <w:sz w:val="24"/>
          <w:szCs w:val="24"/>
        </w:rPr>
        <w:t xml:space="preserve">Google Drive: </w:t>
      </w:r>
      <w:r w:rsidRPr="009A0035">
        <w:rPr>
          <w:rFonts w:ascii="Times New Roman" w:hAnsi="Times New Roman" w:cs="Times New Roman"/>
          <w:sz w:val="24"/>
          <w:szCs w:val="24"/>
        </w:rPr>
        <w:t>https://drive.google.com/file/d/19aeUh7wRkNi03LOJuK7A66PcyRy5Nl7C/view?usp=sharing</w:t>
      </w:r>
    </w:p>
    <w:p w14:paraId="1FDE5F89" w14:textId="77777777" w:rsidR="009A0035" w:rsidRDefault="009A0035" w:rsidP="009A00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9A2A8" w14:textId="48EB9E67" w:rsidR="00EF6ECB" w:rsidRDefault="00EF6ECB" w:rsidP="00EF6E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904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1228AB24" w14:textId="7B4A1540" w:rsidR="009A0035" w:rsidRPr="009A0035" w:rsidRDefault="009A0035" w:rsidP="009A0035">
      <w:pPr>
        <w:rPr>
          <w:rFonts w:ascii="Times New Roman" w:hAnsi="Times New Roman" w:cs="Times New Roman"/>
          <w:sz w:val="24"/>
          <w:szCs w:val="24"/>
        </w:rPr>
      </w:pPr>
      <w:r w:rsidRPr="009A0035">
        <w:rPr>
          <w:rFonts w:ascii="Times New Roman" w:hAnsi="Times New Roman" w:cs="Times New Roman"/>
          <w:sz w:val="24"/>
          <w:szCs w:val="24"/>
        </w:rPr>
        <w:t>BRASIL. Ministério da Educação. Base Nacional Comum Curricular. Brasília, 2018.</w:t>
      </w:r>
    </w:p>
    <w:p w14:paraId="34578C87" w14:textId="26018F1F" w:rsidR="00EF6ECB" w:rsidRDefault="00EF6ECB" w:rsidP="00EF6ECB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B">
        <w:rPr>
          <w:rFonts w:ascii="Times New Roman" w:hAnsi="Times New Roman" w:cs="Times New Roman"/>
          <w:sz w:val="24"/>
          <w:szCs w:val="24"/>
        </w:rPr>
        <w:t>C</w:t>
      </w:r>
      <w:r w:rsidR="00617821">
        <w:rPr>
          <w:rFonts w:ascii="Times New Roman" w:hAnsi="Times New Roman" w:cs="Times New Roman"/>
          <w:sz w:val="24"/>
          <w:szCs w:val="24"/>
        </w:rPr>
        <w:t>OEN</w:t>
      </w:r>
      <w:r w:rsidRPr="00EF6ECB">
        <w:rPr>
          <w:rFonts w:ascii="Times New Roman" w:hAnsi="Times New Roman" w:cs="Times New Roman"/>
          <w:sz w:val="24"/>
          <w:szCs w:val="24"/>
        </w:rPr>
        <w:t>, Monja. Ouvir e entender: expansão da mente no caminho iluminado | Monja Coen | Palestra #31 | Zen Budismo</w:t>
      </w:r>
      <w:r>
        <w:rPr>
          <w:rFonts w:ascii="Times New Roman" w:hAnsi="Times New Roman" w:cs="Times New Roman"/>
          <w:sz w:val="24"/>
          <w:szCs w:val="24"/>
        </w:rPr>
        <w:t xml:space="preserve">. Youtube, 22 de fevereiro de 2018. Disponível em &lt; </w:t>
      </w:r>
      <w:hyperlink r:id="rId8" w:history="1">
        <w:r w:rsidRPr="000A686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https://www.youtube.com/watch?v=oFlANYrbo-Q&amp;ab_channel=MonjaCoen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. Acesso em: 19/08/2021</w:t>
      </w:r>
      <w:r w:rsidR="00E11904">
        <w:rPr>
          <w:rFonts w:ascii="Times New Roman" w:hAnsi="Times New Roman" w:cs="Times New Roman"/>
          <w:sz w:val="24"/>
          <w:szCs w:val="24"/>
        </w:rPr>
        <w:t>.</w:t>
      </w:r>
    </w:p>
    <w:p w14:paraId="15730005" w14:textId="2A653088" w:rsidR="00617821" w:rsidRDefault="00617821" w:rsidP="00E11904">
      <w:pPr>
        <w:rPr>
          <w:rFonts w:ascii="Times New Roman" w:hAnsi="Times New Roman" w:cs="Times New Roman"/>
          <w:sz w:val="24"/>
          <w:szCs w:val="24"/>
        </w:rPr>
      </w:pPr>
      <w:r w:rsidRPr="00617821">
        <w:rPr>
          <w:rFonts w:ascii="Times New Roman" w:hAnsi="Times New Roman" w:cs="Times New Roman"/>
          <w:sz w:val="24"/>
          <w:szCs w:val="24"/>
        </w:rPr>
        <w:t>COEN, Monja</w:t>
      </w:r>
      <w:r w:rsidR="00E11904">
        <w:rPr>
          <w:rFonts w:ascii="Times New Roman" w:hAnsi="Times New Roman" w:cs="Times New Roman"/>
          <w:sz w:val="24"/>
          <w:szCs w:val="24"/>
        </w:rPr>
        <w:t>. Humaniversidade</w:t>
      </w:r>
      <w:r w:rsidRPr="00617821">
        <w:rPr>
          <w:rFonts w:ascii="Times New Roman" w:hAnsi="Times New Roman" w:cs="Times New Roman"/>
          <w:sz w:val="24"/>
          <w:szCs w:val="24"/>
        </w:rPr>
        <w:t>. Os 3 tesouros - Monja Coen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1904">
        <w:rPr>
          <w:rFonts w:ascii="Times New Roman" w:hAnsi="Times New Roman" w:cs="Times New Roman"/>
          <w:sz w:val="24"/>
          <w:szCs w:val="24"/>
        </w:rPr>
        <w:t xml:space="preserve">Youtube, 30 de </w:t>
      </w:r>
      <w:r w:rsidR="00C91AF5">
        <w:rPr>
          <w:rFonts w:ascii="Times New Roman" w:hAnsi="Times New Roman" w:cs="Times New Roman"/>
          <w:sz w:val="24"/>
          <w:szCs w:val="24"/>
        </w:rPr>
        <w:t>a</w:t>
      </w:r>
      <w:r w:rsidR="00E11904">
        <w:rPr>
          <w:rFonts w:ascii="Times New Roman" w:hAnsi="Times New Roman" w:cs="Times New Roman"/>
          <w:sz w:val="24"/>
          <w:szCs w:val="24"/>
        </w:rPr>
        <w:t xml:space="preserve">gosto de 2017. Disponível em &lt; </w:t>
      </w:r>
      <w:hyperlink r:id="rId9" w:history="1">
        <w:r w:rsidR="00E11904" w:rsidRPr="000A686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https://www.youtube.com/watch?v=Ns2FpwswX0k&amp;t=596s&amp;ab_channel=Humaniversidade</w:t>
        </w:r>
      </w:hyperlink>
      <w:r w:rsidR="00E11904">
        <w:rPr>
          <w:rFonts w:ascii="Times New Roman" w:hAnsi="Times New Roman" w:cs="Times New Roman"/>
          <w:sz w:val="24"/>
          <w:szCs w:val="24"/>
        </w:rPr>
        <w:t xml:space="preserve"> &gt;. Acesso em: 19/08/2021.</w:t>
      </w:r>
    </w:p>
    <w:p w14:paraId="2768FA5D" w14:textId="67748FCB" w:rsidR="009A0035" w:rsidRDefault="009A0035" w:rsidP="00E1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JBC. O que é Mangá?. Mangá JBC. Disponível em &lt; </w:t>
      </w:r>
      <w:hyperlink r:id="rId10" w:history="1">
        <w:r w:rsidRPr="000A6864">
          <w:rPr>
            <w:rStyle w:val="Hyperlink"/>
            <w:rFonts w:ascii="Times New Roman" w:hAnsi="Times New Roman" w:cs="Times New Roman"/>
            <w:sz w:val="24"/>
            <w:szCs w:val="24"/>
          </w:rPr>
          <w:t>https://editorajbc.com.br/mangas/inf/o-que-e-manga/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&gt;. Acesso em: 19/08/2021</w:t>
      </w:r>
    </w:p>
    <w:p w14:paraId="75848F4E" w14:textId="14C1B20B" w:rsidR="00E11904" w:rsidRPr="00EF6ECB" w:rsidRDefault="00617821" w:rsidP="00EF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11904">
        <w:rPr>
          <w:rFonts w:ascii="Times New Roman" w:hAnsi="Times New Roman" w:cs="Times New Roman"/>
          <w:sz w:val="24"/>
          <w:szCs w:val="24"/>
        </w:rPr>
        <w:t>ARUTO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1904">
        <w:rPr>
          <w:rFonts w:ascii="Times New Roman" w:hAnsi="Times New Roman" w:cs="Times New Roman"/>
          <w:sz w:val="24"/>
          <w:szCs w:val="24"/>
        </w:rPr>
        <w:t xml:space="preserve"> Manga Yabu. Disponível em </w:t>
      </w:r>
      <w:hyperlink r:id="rId11" w:history="1">
        <w:r w:rsidR="00E11904" w:rsidRPr="000A6864">
          <w:rPr>
            <w:rStyle w:val="Hyperlink"/>
            <w:rFonts w:ascii="Times New Roman" w:hAnsi="Times New Roman" w:cs="Times New Roman"/>
            <w:sz w:val="24"/>
            <w:szCs w:val="24"/>
          </w:rPr>
          <w:t>https://mangayabu.top/ler/naruto-capitulo-446-my7796/</w:t>
        </w:r>
      </w:hyperlink>
      <w:r w:rsidR="00E11904">
        <w:rPr>
          <w:rFonts w:ascii="Times New Roman" w:hAnsi="Times New Roman" w:cs="Times New Roman"/>
          <w:sz w:val="24"/>
          <w:szCs w:val="24"/>
        </w:rPr>
        <w:t xml:space="preserve"> Acesso em: 19/08/2021.</w:t>
      </w:r>
    </w:p>
    <w:p w14:paraId="69684522" w14:textId="7DBD5FD8" w:rsidR="00EF6ECB" w:rsidRDefault="00E11904" w:rsidP="00EF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NARUTO. </w:t>
      </w:r>
      <w:r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WIKIPÉDIA: a enciclopédia livre. Wikimedia, </w:t>
      </w:r>
      <w:r w:rsidR="0027743B">
        <w:rPr>
          <w:rFonts w:ascii="Times New Roman" w:hAnsi="Times New Roman" w:cs="Times New Roman"/>
          <w:sz w:val="24"/>
          <w:szCs w:val="24"/>
        </w:rPr>
        <w:t xml:space="preserve">202. Disponível em &lt; </w:t>
      </w:r>
      <w:hyperlink r:id="rId12" w:history="1">
        <w:r w:rsidR="0027743B" w:rsidRPr="000A6864">
          <w:rPr>
            <w:rStyle w:val="Hyperlink"/>
            <w:rFonts w:ascii="Times New Roman" w:hAnsi="Times New Roman" w:cs="Times New Roman"/>
            <w:sz w:val="24"/>
            <w:szCs w:val="24"/>
          </w:rPr>
          <w:t>https://pt.wikipedia.org/wiki/Naruto</w:t>
        </w:r>
      </w:hyperlink>
      <w:r w:rsidR="0027743B">
        <w:rPr>
          <w:rFonts w:ascii="Times New Roman" w:hAnsi="Times New Roman" w:cs="Times New Roman"/>
          <w:sz w:val="24"/>
          <w:szCs w:val="24"/>
        </w:rPr>
        <w:t xml:space="preserve"> &gt;. Acesso em: 19/08/2021.</w:t>
      </w:r>
    </w:p>
    <w:p w14:paraId="6512E065" w14:textId="325C5D32" w:rsidR="009A0035" w:rsidRPr="00E11904" w:rsidRDefault="009A0035" w:rsidP="00EF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ACRÓPOLE.</w:t>
      </w:r>
      <w:r w:rsidR="00C91AF5">
        <w:rPr>
          <w:rFonts w:ascii="Times New Roman" w:hAnsi="Times New Roman" w:cs="Times New Roman"/>
          <w:sz w:val="24"/>
          <w:szCs w:val="24"/>
        </w:rPr>
        <w:t xml:space="preserve"> O problema do foco egoísta. Youtube, 20 de abril de 2021. Disponível em &lt; </w:t>
      </w:r>
      <w:hyperlink r:id="rId13" w:history="1">
        <w:r w:rsidR="00C91AF5" w:rsidRPr="000A686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https://www.youtube.com/watch?v=wlEa8K8ZzGg&amp;ab_channel=NOVAACR%C3%93POLEBRASIL</w:t>
        </w:r>
      </w:hyperlink>
      <w:r w:rsidR="00C91AF5">
        <w:rPr>
          <w:rFonts w:ascii="Times New Roman" w:hAnsi="Times New Roman" w:cs="Times New Roman"/>
          <w:sz w:val="24"/>
          <w:szCs w:val="24"/>
        </w:rPr>
        <w:t xml:space="preserve"> &gt;. Acesso em: 19/08/2021.</w:t>
      </w:r>
    </w:p>
    <w:sectPr w:rsidR="009A0035" w:rsidRPr="00E11904" w:rsidSect="00292CC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47F"/>
    <w:multiLevelType w:val="hybridMultilevel"/>
    <w:tmpl w:val="49268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B7"/>
    <w:rsid w:val="00053D0D"/>
    <w:rsid w:val="000965AF"/>
    <w:rsid w:val="00096DE9"/>
    <w:rsid w:val="00195F1C"/>
    <w:rsid w:val="001A017E"/>
    <w:rsid w:val="0027743B"/>
    <w:rsid w:val="00292CC3"/>
    <w:rsid w:val="003A7E37"/>
    <w:rsid w:val="003B3255"/>
    <w:rsid w:val="00561D9E"/>
    <w:rsid w:val="00617821"/>
    <w:rsid w:val="006208DE"/>
    <w:rsid w:val="0069707D"/>
    <w:rsid w:val="0070416B"/>
    <w:rsid w:val="007433EE"/>
    <w:rsid w:val="008265B1"/>
    <w:rsid w:val="00827879"/>
    <w:rsid w:val="008576BD"/>
    <w:rsid w:val="0090770A"/>
    <w:rsid w:val="009303F2"/>
    <w:rsid w:val="00942C52"/>
    <w:rsid w:val="009578D5"/>
    <w:rsid w:val="009A0035"/>
    <w:rsid w:val="00A35AB0"/>
    <w:rsid w:val="00AA0C7F"/>
    <w:rsid w:val="00C845A3"/>
    <w:rsid w:val="00C91AF5"/>
    <w:rsid w:val="00CD1859"/>
    <w:rsid w:val="00D63095"/>
    <w:rsid w:val="00D740F2"/>
    <w:rsid w:val="00DD6311"/>
    <w:rsid w:val="00E11904"/>
    <w:rsid w:val="00E237B7"/>
    <w:rsid w:val="00E463FB"/>
    <w:rsid w:val="00E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9FA"/>
  <w15:chartTrackingRefBased/>
  <w15:docId w15:val="{5C9BD661-0685-4FE0-9CA0-78B27A2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6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704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41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7041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45A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F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EF6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lANYrbo-Q&amp;ab_channel=MonjaCoen" TargetMode="External"/><Relationship Id="rId13" Type="http://schemas.openxmlformats.org/officeDocument/2006/relationships/hyperlink" Target="https://www.youtube.com/watch?v=wlEa8K8ZzGg&amp;ab_channel=NOVAACR%C3%93POLEBRAS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t.wikipedia.org/wiki/Naru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ngayabu.top/ler/naruto-capitulo-446-my7796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ditorajbc.com.br/mangas/inf/o-que-e-man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2FpwswX0k&amp;t=596s&amp;ab_channel=Humaniversida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8</Pages>
  <Words>2302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Ferreira Pimentel</dc:creator>
  <cp:keywords/>
  <dc:description/>
  <cp:lastModifiedBy>Lucas Ferreira Pimentel</cp:lastModifiedBy>
  <cp:revision>8</cp:revision>
  <dcterms:created xsi:type="dcterms:W3CDTF">2021-08-16T20:17:00Z</dcterms:created>
  <dcterms:modified xsi:type="dcterms:W3CDTF">2021-08-19T22:44:00Z</dcterms:modified>
</cp:coreProperties>
</file>